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CA0" w:rsidRPr="00926CA0" w:rsidRDefault="00926CA0" w:rsidP="00926CA0">
      <w:pPr>
        <w:spacing w:before="75" w:after="150" w:line="312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926CA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Технологическая ка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рта по теме «Системы счисления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.</w:t>
      </w:r>
      <w:r w:rsidRPr="00926CA0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»</w:t>
      </w:r>
      <w:proofErr w:type="gramEnd"/>
    </w:p>
    <w:p w:rsidR="00926CA0" w:rsidRPr="00926CA0" w:rsidRDefault="00926CA0" w:rsidP="00926C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C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Предмет:</w:t>
      </w:r>
      <w:r w:rsidRPr="00926CA0">
        <w:rPr>
          <w:rFonts w:ascii="Times New Roman" w:eastAsia="Times New Roman" w:hAnsi="Times New Roman" w:cs="Times New Roman"/>
          <w:color w:val="000000"/>
          <w:sz w:val="28"/>
          <w:szCs w:val="28"/>
        </w:rPr>
        <w:t> Информатика и ИКТ</w:t>
      </w:r>
    </w:p>
    <w:p w:rsidR="00926CA0" w:rsidRPr="00926CA0" w:rsidRDefault="00926CA0" w:rsidP="00926C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C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Тема урока:</w:t>
      </w:r>
      <w:r w:rsidRPr="00926C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Системы счисления. </w:t>
      </w:r>
    </w:p>
    <w:p w:rsidR="00926CA0" w:rsidRPr="00926CA0" w:rsidRDefault="00926CA0" w:rsidP="00926C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C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Тип урока:</w:t>
      </w:r>
      <w:r w:rsidRPr="00926C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Урок закрепления знаний по теме «Системы счисления». </w:t>
      </w:r>
    </w:p>
    <w:p w:rsidR="00926CA0" w:rsidRPr="00926CA0" w:rsidRDefault="00926CA0" w:rsidP="00926C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C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Прогнозируемые результаты</w:t>
      </w:r>
    </w:p>
    <w:p w:rsidR="00926CA0" w:rsidRPr="00926CA0" w:rsidRDefault="00926CA0" w:rsidP="00926C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26CA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личностные:</w:t>
      </w:r>
    </w:p>
    <w:p w:rsidR="00926CA0" w:rsidRPr="00926CA0" w:rsidRDefault="00926CA0" w:rsidP="00926C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CA0">
        <w:rPr>
          <w:rFonts w:ascii="Times New Roman" w:eastAsia="Times New Roman" w:hAnsi="Times New Roman" w:cs="Times New Roman"/>
          <w:color w:val="000000"/>
          <w:sz w:val="28"/>
          <w:szCs w:val="28"/>
        </w:rPr>
        <w:t>учить проверять себя;</w:t>
      </w:r>
    </w:p>
    <w:p w:rsidR="00926CA0" w:rsidRPr="00926CA0" w:rsidRDefault="00926CA0" w:rsidP="00926C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CA0">
        <w:rPr>
          <w:rFonts w:ascii="Times New Roman" w:eastAsia="Times New Roman" w:hAnsi="Times New Roman" w:cs="Times New Roman"/>
          <w:color w:val="000000"/>
          <w:sz w:val="28"/>
          <w:szCs w:val="28"/>
        </w:rPr>
        <w:t>учить давать оценку своим действиям;</w:t>
      </w:r>
    </w:p>
    <w:p w:rsidR="00926CA0" w:rsidRPr="00926CA0" w:rsidRDefault="00926CA0" w:rsidP="00926C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CA0">
        <w:rPr>
          <w:rFonts w:ascii="Times New Roman" w:eastAsia="Times New Roman" w:hAnsi="Times New Roman" w:cs="Times New Roman"/>
          <w:color w:val="000000"/>
          <w:sz w:val="28"/>
          <w:szCs w:val="28"/>
        </w:rPr>
        <w:t>учить работать в группе, чувствовать свой вклад в общую работу;</w:t>
      </w:r>
    </w:p>
    <w:p w:rsidR="00926CA0" w:rsidRPr="00926CA0" w:rsidRDefault="00926CA0" w:rsidP="00926C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spellStart"/>
      <w:r w:rsidRPr="00926CA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метапредметные</w:t>
      </w:r>
      <w:proofErr w:type="spellEnd"/>
      <w:r w:rsidRPr="00926CA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:</w:t>
      </w:r>
    </w:p>
    <w:p w:rsidR="00926CA0" w:rsidRPr="00926CA0" w:rsidRDefault="00926CA0" w:rsidP="00926C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CA0">
        <w:rPr>
          <w:rFonts w:ascii="Times New Roman" w:eastAsia="Times New Roman" w:hAnsi="Times New Roman" w:cs="Times New Roman"/>
          <w:color w:val="000000"/>
          <w:sz w:val="28"/>
          <w:szCs w:val="28"/>
        </w:rPr>
        <w:t>учить анализировать и выделять общее;</w:t>
      </w:r>
    </w:p>
    <w:p w:rsidR="00926CA0" w:rsidRPr="00926CA0" w:rsidRDefault="00926CA0" w:rsidP="00926C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CA0">
        <w:rPr>
          <w:rFonts w:ascii="Times New Roman" w:eastAsia="Times New Roman" w:hAnsi="Times New Roman" w:cs="Times New Roman"/>
          <w:color w:val="000000"/>
          <w:sz w:val="28"/>
          <w:szCs w:val="28"/>
        </w:rPr>
        <w:t>учить находить наиболее оптимальный алгоритм действий;</w:t>
      </w:r>
    </w:p>
    <w:p w:rsidR="00926CA0" w:rsidRPr="00926CA0" w:rsidRDefault="00926CA0" w:rsidP="00926C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26CA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предметные:</w:t>
      </w:r>
    </w:p>
    <w:p w:rsidR="00926CA0" w:rsidRPr="00926CA0" w:rsidRDefault="00926CA0" w:rsidP="00926C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CA0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информационной и алгоритмической культуры;</w:t>
      </w:r>
    </w:p>
    <w:p w:rsidR="00926CA0" w:rsidRPr="00926CA0" w:rsidRDefault="00926CA0" w:rsidP="00926C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CA0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овладение системой теоретических и практических знаний по теме «История чисел. Системы счисления»;</w:t>
      </w:r>
    </w:p>
    <w:p w:rsidR="00926CA0" w:rsidRPr="00926CA0" w:rsidRDefault="00926CA0" w:rsidP="00926C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CA0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умений и навыков переводить числа в двоичную систему.</w:t>
      </w:r>
    </w:p>
    <w:p w:rsidR="00926CA0" w:rsidRPr="00926CA0" w:rsidRDefault="00926CA0" w:rsidP="00926C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C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Дидактические средства:</w:t>
      </w:r>
      <w:r w:rsidRPr="00926CA0">
        <w:rPr>
          <w:rFonts w:ascii="Times New Roman" w:eastAsia="Times New Roman" w:hAnsi="Times New Roman" w:cs="Times New Roman"/>
          <w:color w:val="000000"/>
          <w:sz w:val="28"/>
          <w:szCs w:val="28"/>
        </w:rPr>
        <w:t> учебник, раздаточный материал.</w:t>
      </w:r>
    </w:p>
    <w:p w:rsidR="00926CA0" w:rsidRPr="00926CA0" w:rsidRDefault="00926CA0" w:rsidP="00926C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C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Оборудование:</w:t>
      </w:r>
      <w:r w:rsidRPr="00926CA0">
        <w:rPr>
          <w:rFonts w:ascii="Times New Roman" w:eastAsia="Times New Roman" w:hAnsi="Times New Roman" w:cs="Times New Roman"/>
          <w:color w:val="000000"/>
          <w:sz w:val="28"/>
          <w:szCs w:val="28"/>
        </w:rPr>
        <w:t>  ПК учителя, маркерная доска, учебник.</w:t>
      </w:r>
    </w:p>
    <w:p w:rsidR="00926CA0" w:rsidRPr="00926CA0" w:rsidRDefault="00926CA0" w:rsidP="00926CA0">
      <w:pPr>
        <w:numPr>
          <w:ilvl w:val="0"/>
          <w:numId w:val="1"/>
        </w:numPr>
        <w:shd w:val="clear" w:color="auto" w:fill="FFFFFF"/>
        <w:spacing w:after="0" w:line="33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6CA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Литература:</w:t>
      </w:r>
      <w:r w:rsidRPr="00926CA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926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Информатика и ИКТ: учебник для 8 класса. Гриф ФГОС.  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Босова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Л.Л.,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Босова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А.Ю.</w:t>
      </w:r>
      <w:r w:rsidRPr="00926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М.: 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>БИНОМ. Лаборатория знаний,  2019</w:t>
      </w:r>
      <w:r w:rsidRPr="00926C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г.</w:t>
      </w:r>
    </w:p>
    <w:p w:rsidR="00926CA0" w:rsidRDefault="00926CA0" w:rsidP="00926CA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6CA0" w:rsidRDefault="00926CA0" w:rsidP="00926CA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6CA0" w:rsidRDefault="00926CA0" w:rsidP="00926CA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6CA0" w:rsidRDefault="00926CA0" w:rsidP="00926CA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6CA0" w:rsidRDefault="00926CA0" w:rsidP="00926CA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6CA0" w:rsidRPr="00926CA0" w:rsidRDefault="00926CA0" w:rsidP="00926CA0">
      <w:pPr>
        <w:shd w:val="clear" w:color="auto" w:fill="FFFFFF"/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6CA0" w:rsidRDefault="00926CA0" w:rsidP="002A591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926CA0" w:rsidSect="00926CA0"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tbl>
      <w:tblPr>
        <w:tblW w:w="15593" w:type="dxa"/>
        <w:tblInd w:w="-27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3"/>
        <w:gridCol w:w="1844"/>
        <w:gridCol w:w="1701"/>
        <w:gridCol w:w="1701"/>
        <w:gridCol w:w="2060"/>
        <w:gridCol w:w="2193"/>
        <w:gridCol w:w="2123"/>
        <w:gridCol w:w="1866"/>
        <w:gridCol w:w="1822"/>
      </w:tblGrid>
      <w:tr w:rsidR="00926CA0" w:rsidRPr="00926CA0" w:rsidTr="00926CA0">
        <w:tc>
          <w:tcPr>
            <w:tcW w:w="283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26CA0" w:rsidRPr="00926CA0" w:rsidRDefault="00926CA0" w:rsidP="002A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№</w:t>
            </w:r>
          </w:p>
        </w:tc>
        <w:tc>
          <w:tcPr>
            <w:tcW w:w="184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26CA0" w:rsidRPr="00926CA0" w:rsidRDefault="00926CA0" w:rsidP="002A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Этап урока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26CA0" w:rsidRPr="00926CA0" w:rsidRDefault="00926CA0" w:rsidP="002A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Задачи этапа</w:t>
            </w:r>
          </w:p>
        </w:tc>
        <w:tc>
          <w:tcPr>
            <w:tcW w:w="170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26CA0" w:rsidRPr="00926CA0" w:rsidRDefault="00926CA0" w:rsidP="002A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Деятельность учителя</w:t>
            </w:r>
          </w:p>
        </w:tc>
        <w:tc>
          <w:tcPr>
            <w:tcW w:w="206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26CA0" w:rsidRPr="00926CA0" w:rsidRDefault="00926CA0" w:rsidP="002A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Деятельность ученика</w:t>
            </w:r>
          </w:p>
        </w:tc>
        <w:tc>
          <w:tcPr>
            <w:tcW w:w="800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26CA0" w:rsidRPr="00926CA0" w:rsidRDefault="00926CA0" w:rsidP="002A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Формируемые УУД</w:t>
            </w:r>
          </w:p>
        </w:tc>
      </w:tr>
      <w:tr w:rsidR="00926CA0" w:rsidRPr="00926CA0" w:rsidTr="00926CA0">
        <w:tc>
          <w:tcPr>
            <w:tcW w:w="28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60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26CA0" w:rsidRPr="00926CA0" w:rsidRDefault="00926CA0" w:rsidP="002A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Личностные</w:t>
            </w:r>
          </w:p>
        </w:tc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26CA0" w:rsidRPr="00926CA0" w:rsidRDefault="00926CA0" w:rsidP="002A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Регулятивные</w:t>
            </w:r>
          </w:p>
        </w:tc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26CA0" w:rsidRPr="00926CA0" w:rsidRDefault="00926CA0" w:rsidP="002A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Коммуникативные</w:t>
            </w:r>
          </w:p>
        </w:tc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926CA0" w:rsidRPr="00926CA0" w:rsidRDefault="00926CA0" w:rsidP="002A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Познавательные</w:t>
            </w:r>
          </w:p>
        </w:tc>
      </w:tr>
      <w:tr w:rsidR="00926CA0" w:rsidRPr="00926CA0" w:rsidTr="00926CA0"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Организационный этап</w:t>
            </w:r>
          </w:p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 мин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Создание благоприятного климата на уроке.</w:t>
            </w:r>
          </w:p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Подготовка класса к работе.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Приветствует учащихся, проверяет готовность к учебному занятию, организует внимание детей.</w:t>
            </w:r>
          </w:p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Вступительное слово учителя.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Приветствуют учителя, организует свое рабочее место.</w:t>
            </w:r>
          </w:p>
        </w:tc>
        <w:tc>
          <w:tcPr>
            <w:tcW w:w="2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Умение выделять нравственный аспект поведения</w:t>
            </w:r>
          </w:p>
        </w:tc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Прогнозирование своей деятельности</w:t>
            </w:r>
          </w:p>
        </w:tc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Умение слушать</w:t>
            </w:r>
          </w:p>
        </w:tc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26CA0" w:rsidRPr="00926CA0" w:rsidTr="00926CA0"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Проверка усвоения материала</w:t>
            </w:r>
          </w:p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мин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Активизировать знания учащихся по ранее изученному материалу.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Раздает дидактический раздаточный материал «Графический диктант»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Учащиеся записывают ответы в тетрадь (индивидуальная работа в тетради)</w:t>
            </w:r>
          </w:p>
        </w:tc>
        <w:tc>
          <w:tcPr>
            <w:tcW w:w="2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желания выполнять учебные действия</w:t>
            </w:r>
          </w:p>
        </w:tc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Целеполагание</w:t>
            </w:r>
            <w:proofErr w:type="spellEnd"/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, постановка цели учебной задачи</w:t>
            </w:r>
          </w:p>
        </w:tc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Возможность самостоятельно осуществлять деятельность обучения</w:t>
            </w:r>
          </w:p>
        </w:tc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Осуществляют поиск и выделение необходимой информации.</w:t>
            </w:r>
          </w:p>
        </w:tc>
      </w:tr>
      <w:tr w:rsidR="00926CA0" w:rsidRPr="00926CA0" w:rsidTr="00926CA0"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  <w:p w:rsidR="00926CA0" w:rsidRPr="00926CA0" w:rsidRDefault="00926CA0" w:rsidP="002A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Творческое задание</w:t>
            </w:r>
          </w:p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 мин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внимания, зрительной и слуховой памяти, логического мышления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Объяснение творческого задания «Рождение цветка»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Наблюдают, решают самостоятельно задание</w:t>
            </w:r>
          </w:p>
        </w:tc>
        <w:tc>
          <w:tcPr>
            <w:tcW w:w="2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Формирование желания выполнять учебные действия</w:t>
            </w:r>
          </w:p>
        </w:tc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Планирование своей деятельности для решения поставленной задачи</w:t>
            </w:r>
          </w:p>
        </w:tc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внимания, зрительной и слуховой памяти, логического мышления</w:t>
            </w:r>
          </w:p>
        </w:tc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Структурируют знания</w:t>
            </w:r>
          </w:p>
        </w:tc>
      </w:tr>
      <w:tr w:rsidR="00926CA0" w:rsidRPr="00926CA0" w:rsidTr="00926CA0"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Постановка цели, задач</w:t>
            </w:r>
          </w:p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8 мин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Вовлечение в учебную </w:t>
            </w: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деятельность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Учитель продолжает </w:t>
            </w: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беседу по теме урока на примере кроссворда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Структурируют информацию</w:t>
            </w:r>
          </w:p>
        </w:tc>
        <w:tc>
          <w:tcPr>
            <w:tcW w:w="2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Смыслообразование</w:t>
            </w:r>
            <w:proofErr w:type="spellEnd"/>
          </w:p>
        </w:tc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Целеполагание</w:t>
            </w:r>
            <w:proofErr w:type="spellEnd"/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, постановка цели </w:t>
            </w: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учебной задачи</w:t>
            </w:r>
          </w:p>
        </w:tc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Умение слушать и </w:t>
            </w: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вступать в диалог</w:t>
            </w:r>
          </w:p>
        </w:tc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Поиск и выделение </w:t>
            </w: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необходимой информации</w:t>
            </w:r>
          </w:p>
        </w:tc>
      </w:tr>
      <w:tr w:rsidR="00926CA0" w:rsidRPr="00926CA0" w:rsidTr="00926CA0"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5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Практическая работа </w:t>
            </w:r>
          </w:p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 мин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Обеспечение восприятия, осмысление пройденного ранее материала.</w:t>
            </w:r>
          </w:p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Закрепление в памяти детей знаний по теме урока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Выдает задание, комментирует выполнение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Наблюдают, решают самостоятельно задание</w:t>
            </w:r>
          </w:p>
        </w:tc>
        <w:tc>
          <w:tcPr>
            <w:tcW w:w="2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Умение выполнять учебные действия</w:t>
            </w:r>
          </w:p>
        </w:tc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Планирование своей деятельности для решения поставленной задачи, контроль и коррекция полученного результата.</w:t>
            </w:r>
          </w:p>
        </w:tc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внимания, зрительной и слуховой памяти.</w:t>
            </w:r>
          </w:p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Возможность самостоятельно осуществлять деятельность обучения</w:t>
            </w:r>
          </w:p>
        </w:tc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Вспомнить алгоритм решения конкретной задачи</w:t>
            </w:r>
          </w:p>
        </w:tc>
      </w:tr>
      <w:tr w:rsidR="00926CA0" w:rsidRPr="00926CA0" w:rsidTr="00926CA0"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26CA0" w:rsidRPr="00926CA0" w:rsidTr="00926CA0"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26CA0" w:rsidRPr="00926CA0" w:rsidTr="00926CA0"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6.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Практическое</w:t>
            </w:r>
          </w:p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задание</w:t>
            </w:r>
          </w:p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 мин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внимания, зрительной и слуховой памяти, логического мышления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Объяснение задания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Наблюдают, решают самостоятельно задание</w:t>
            </w:r>
          </w:p>
        </w:tc>
        <w:tc>
          <w:tcPr>
            <w:tcW w:w="2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shd w:val="clear" w:color="auto" w:fill="FFFFFF"/>
              </w:rPr>
              <w:t>Уметь выполнять вычисления, контролировать</w:t>
            </w:r>
            <w:r w:rsidRPr="00926CA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</w:tc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Планирование своей деятельности для решения поставленной задачи</w:t>
            </w:r>
          </w:p>
        </w:tc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Развитие внимания, зрительной и слуховой памяти, логического мышления</w:t>
            </w:r>
          </w:p>
        </w:tc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Структурируют знания</w:t>
            </w:r>
          </w:p>
        </w:tc>
      </w:tr>
      <w:tr w:rsidR="00926CA0" w:rsidRPr="00926CA0" w:rsidTr="00926CA0"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Задание на дом</w:t>
            </w:r>
          </w:p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мин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Дать информацию и инструктаж по домашнему заданию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Задает домашнее задание, комментирует его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Учащиеся записывают домашнее задание</w:t>
            </w:r>
          </w:p>
        </w:tc>
        <w:tc>
          <w:tcPr>
            <w:tcW w:w="2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Адекватное реагирование на трудности</w:t>
            </w:r>
          </w:p>
        </w:tc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Волевая </w:t>
            </w:r>
            <w:proofErr w:type="spellStart"/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саморегуляция</w:t>
            </w:r>
            <w:proofErr w:type="spellEnd"/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Оценка своих возможностей, выбор посильного уровня задания</w:t>
            </w:r>
          </w:p>
        </w:tc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Слушают учителя, задают вопросы</w:t>
            </w:r>
          </w:p>
        </w:tc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26CA0" w:rsidRPr="00926CA0" w:rsidTr="00926CA0">
        <w:tc>
          <w:tcPr>
            <w:tcW w:w="2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8.</w:t>
            </w:r>
          </w:p>
        </w:tc>
        <w:tc>
          <w:tcPr>
            <w:tcW w:w="18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Рефлексия</w:t>
            </w:r>
          </w:p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 мин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Анализ успешности </w:t>
            </w: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усвоенного материала и деятельности учащихся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Предлагает учащимся </w:t>
            </w: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подвести итог и ответить на вопросы (по необходимости)</w:t>
            </w:r>
          </w:p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Учащиеся анализируют </w:t>
            </w: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собственную деятельность и общую работу класса на уроке</w:t>
            </w:r>
          </w:p>
        </w:tc>
        <w:tc>
          <w:tcPr>
            <w:tcW w:w="21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Осознание себя в процессе </w:t>
            </w: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деятельности</w:t>
            </w:r>
          </w:p>
        </w:tc>
        <w:tc>
          <w:tcPr>
            <w:tcW w:w="212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Достижение поставленной </w:t>
            </w: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цели</w:t>
            </w:r>
          </w:p>
        </w:tc>
        <w:tc>
          <w:tcPr>
            <w:tcW w:w="186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Подведение итогов </w:t>
            </w: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совместной и индивидуальной деятельности.</w:t>
            </w:r>
          </w:p>
        </w:tc>
        <w:tc>
          <w:tcPr>
            <w:tcW w:w="18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26CA0" w:rsidRPr="00926CA0" w:rsidRDefault="00926CA0" w:rsidP="002A5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Анализируют, контролируют </w:t>
            </w:r>
            <w:r w:rsidRPr="00926C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и оценивают результат</w:t>
            </w:r>
          </w:p>
        </w:tc>
      </w:tr>
    </w:tbl>
    <w:p w:rsidR="00926CA0" w:rsidRDefault="00926CA0" w:rsidP="00926C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926CA0" w:rsidSect="00926CA0">
          <w:pgSz w:w="16838" w:h="11906" w:orient="landscape" w:code="9"/>
          <w:pgMar w:top="851" w:right="1134" w:bottom="851" w:left="1134" w:header="709" w:footer="709" w:gutter="0"/>
          <w:cols w:space="708"/>
          <w:docGrid w:linePitch="360"/>
        </w:sectPr>
      </w:pPr>
    </w:p>
    <w:p w:rsidR="00926CA0" w:rsidRPr="00926CA0" w:rsidRDefault="00926CA0" w:rsidP="00926C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26CA0" w:rsidRPr="00926CA0" w:rsidRDefault="00926CA0" w:rsidP="00926CA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01109" w:rsidRPr="00926CA0" w:rsidRDefault="00001109">
      <w:pPr>
        <w:rPr>
          <w:rFonts w:ascii="Times New Roman" w:hAnsi="Times New Roman" w:cs="Times New Roman"/>
          <w:sz w:val="28"/>
          <w:szCs w:val="28"/>
        </w:rPr>
      </w:pPr>
    </w:p>
    <w:sectPr w:rsidR="00001109" w:rsidRPr="00926CA0" w:rsidSect="00926CA0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E223A"/>
    <w:multiLevelType w:val="multilevel"/>
    <w:tmpl w:val="FC76E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>
    <w:useFELayout/>
  </w:compat>
  <w:rsids>
    <w:rsidRoot w:val="00926CA0"/>
    <w:rsid w:val="00001109"/>
    <w:rsid w:val="00926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626</Words>
  <Characters>3572</Characters>
  <Application>Microsoft Office Word</Application>
  <DocSecurity>0</DocSecurity>
  <Lines>29</Lines>
  <Paragraphs>8</Paragraphs>
  <ScaleCrop>false</ScaleCrop>
  <Company>Hewlett-Packard</Company>
  <LinksUpToDate>false</LinksUpToDate>
  <CharactersWithSpaces>4190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ххх</dc:creator>
  <cp:keywords/>
  <dc:description/>
  <cp:lastModifiedBy>ххх</cp:lastModifiedBy>
  <cp:revision>2</cp:revision>
  <dcterms:created xsi:type="dcterms:W3CDTF">2021-09-30T07:28:00Z</dcterms:created>
  <dcterms:modified xsi:type="dcterms:W3CDTF">2021-09-30T07:35:00Z</dcterms:modified>
</cp:coreProperties>
</file>